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7A4F" w14:textId="4A840F0B" w:rsidR="001748B3" w:rsidRDefault="001748B3" w:rsidP="001748B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75145">
        <w:rPr>
          <w:rFonts w:ascii="Times New Roman" w:hAnsi="Times New Roman" w:cs="Times New Roman"/>
          <w:sz w:val="28"/>
          <w:szCs w:val="28"/>
        </w:rPr>
        <w:t>Nr.</w:t>
      </w:r>
      <w:r w:rsidR="00D75145" w:rsidRPr="00D75145">
        <w:rPr>
          <w:rFonts w:ascii="Times New Roman" w:hAnsi="Times New Roman" w:cs="Times New Roman"/>
          <w:sz w:val="28"/>
          <w:szCs w:val="28"/>
        </w:rPr>
        <w:t>48</w:t>
      </w:r>
      <w:r w:rsidRPr="00D75145">
        <w:rPr>
          <w:rFonts w:ascii="Times New Roman" w:hAnsi="Times New Roman" w:cs="Times New Roman"/>
          <w:sz w:val="28"/>
          <w:szCs w:val="28"/>
        </w:rPr>
        <w:t>/</w:t>
      </w:r>
      <w:r w:rsidR="00D75145" w:rsidRPr="00D75145">
        <w:rPr>
          <w:rFonts w:ascii="Times New Roman" w:hAnsi="Times New Roman" w:cs="Times New Roman"/>
          <w:sz w:val="28"/>
          <w:szCs w:val="28"/>
        </w:rPr>
        <w:t>23</w:t>
      </w:r>
      <w:r w:rsidRPr="00D75145">
        <w:rPr>
          <w:rFonts w:ascii="Times New Roman" w:hAnsi="Times New Roman" w:cs="Times New Roman"/>
          <w:sz w:val="28"/>
          <w:szCs w:val="28"/>
        </w:rPr>
        <w:t>.02.2026</w:t>
      </w:r>
    </w:p>
    <w:p w14:paraId="54CCB3B0" w14:textId="31BEAE89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54A254AD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 xml:space="preserve">SC Terra Rosa </w:t>
      </w:r>
      <w:proofErr w:type="spellStart"/>
      <w:r w:rsidRPr="0033075B">
        <w:rPr>
          <w:rFonts w:ascii="Arial" w:hAnsi="Arial" w:cs="Arial"/>
          <w:b/>
          <w:bCs/>
        </w:rPr>
        <w:t>Proiect</w:t>
      </w:r>
      <w:proofErr w:type="spellEnd"/>
      <w:r w:rsidRPr="0033075B">
        <w:rPr>
          <w:rFonts w:ascii="Arial" w:hAnsi="Arial" w:cs="Arial"/>
          <w:b/>
          <w:bCs/>
        </w:rPr>
        <w:t xml:space="preserve">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în </w:t>
      </w:r>
      <w:proofErr w:type="spellStart"/>
      <w:r>
        <w:rPr>
          <w:rFonts w:ascii="Arial" w:hAnsi="Arial" w:cs="Arial"/>
        </w:rPr>
        <w:t>calitate</w:t>
      </w:r>
      <w:proofErr w:type="spellEnd"/>
      <w:r>
        <w:rPr>
          <w:rFonts w:ascii="Arial" w:hAnsi="Arial" w:cs="Arial"/>
        </w:rPr>
        <w:t xml:space="preserve"> de </w:t>
      </w:r>
      <w:proofErr w:type="spellStart"/>
      <w:r>
        <w:rPr>
          <w:rFonts w:ascii="Arial" w:hAnsi="Arial" w:cs="Arial"/>
        </w:rPr>
        <w:t>proiectant</w:t>
      </w:r>
      <w:proofErr w:type="spellEnd"/>
      <w:r>
        <w:rPr>
          <w:rFonts w:ascii="Arial" w:hAnsi="Arial" w:cs="Arial"/>
        </w:rPr>
        <w:t xml:space="preserve"> al </w:t>
      </w:r>
      <w:r w:rsidR="00207D95" w:rsidRPr="00047BCD">
        <w:rPr>
          <w:rFonts w:ascii="Arial" w:hAnsi="Arial" w:cs="Arial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>Amenajamentul fondului forestier proprietate p</w:t>
      </w:r>
      <w:r w:rsidR="006904BA">
        <w:rPr>
          <w:rFonts w:ascii="Arial" w:hAnsi="Arial" w:cs="Arial"/>
          <w:b/>
          <w:bCs/>
          <w:i/>
          <w:iCs/>
        </w:rPr>
        <w:t xml:space="preserve">rivată </w:t>
      </w:r>
      <w:r w:rsidR="00CA4CAE" w:rsidRPr="00CA4CAE">
        <w:rPr>
          <w:rFonts w:ascii="Arial" w:hAnsi="Arial" w:cs="Arial"/>
          <w:b/>
          <w:bCs/>
          <w:i/>
          <w:iCs/>
        </w:rPr>
        <w:t xml:space="preserve">ce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aparține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6904BA" w:rsidRPr="006904BA">
        <w:rPr>
          <w:rFonts w:ascii="Arial" w:hAnsi="Arial" w:cs="Arial"/>
          <w:b/>
          <w:bCs/>
          <w:i/>
          <w:iCs/>
          <w:lang w:val="it-IT"/>
        </w:rPr>
        <w:t>persoanei juridice S.C. Forestiera Rosetti S.R.L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</w:t>
      </w:r>
      <w:proofErr w:type="spellStart"/>
      <w:r w:rsidR="00CA4CAE" w:rsidRPr="00CA4CAE">
        <w:rPr>
          <w:rFonts w:ascii="Arial" w:hAnsi="Arial" w:cs="Arial"/>
          <w:b/>
          <w:bCs/>
          <w:i/>
          <w:iCs/>
        </w:rPr>
        <w:t>constituit</w:t>
      </w:r>
      <w:proofErr w:type="spellEnd"/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 xml:space="preserve">n </w:t>
      </w:r>
      <w:r w:rsidR="006904BA" w:rsidRPr="006904BA">
        <w:rPr>
          <w:rFonts w:ascii="Arial" w:hAnsi="Arial" w:cs="Arial"/>
          <w:b/>
          <w:bCs/>
          <w:i/>
          <w:iCs/>
          <w:lang w:val="ro-RO"/>
        </w:rPr>
        <w:t>U.P. I Pădurea Rosetti</w:t>
      </w:r>
      <w:r w:rsidR="00CA4CAE" w:rsidRPr="00CA4CAE">
        <w:rPr>
          <w:rFonts w:ascii="Arial" w:hAnsi="Arial" w:cs="Arial"/>
          <w:b/>
          <w:bCs/>
          <w:i/>
          <w:iCs/>
        </w:rPr>
        <w:t>, fond forestier situat în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 xml:space="preserve">UAT </w:t>
      </w:r>
      <w:r w:rsidR="006904BA" w:rsidRPr="006904BA">
        <w:rPr>
          <w:rFonts w:ascii="Arial" w:hAnsi="Arial" w:cs="Arial"/>
          <w:b/>
          <w:bCs/>
          <w:i/>
          <w:iCs/>
          <w:lang w:val="it-IT"/>
        </w:rPr>
        <w:t>Brăiești, Vârful Câmpului, Văculești, Leorda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județul </w:t>
      </w:r>
      <w:r w:rsidR="008D04F9">
        <w:rPr>
          <w:rFonts w:ascii="Arial" w:hAnsi="Arial" w:cs="Arial"/>
          <w:b/>
          <w:bCs/>
          <w:i/>
          <w:iCs/>
        </w:rPr>
        <w:t>B</w:t>
      </w:r>
      <w:r w:rsidR="006904BA">
        <w:rPr>
          <w:rFonts w:ascii="Arial" w:hAnsi="Arial" w:cs="Arial"/>
          <w:b/>
          <w:bCs/>
          <w:i/>
          <w:iCs/>
        </w:rPr>
        <w:t>otoșani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anunţă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publicul</w:t>
      </w:r>
      <w:proofErr w:type="spellEnd"/>
      <w:r w:rsidR="00207D95" w:rsidRPr="00047BCD">
        <w:rPr>
          <w:rFonts w:ascii="Arial" w:hAnsi="Arial" w:cs="Arial"/>
        </w:rPr>
        <w:t xml:space="preserve"> </w:t>
      </w:r>
      <w:proofErr w:type="spellStart"/>
      <w:r w:rsidR="00207D95" w:rsidRPr="00047BCD">
        <w:rPr>
          <w:rFonts w:ascii="Arial" w:hAnsi="Arial" w:cs="Arial"/>
        </w:rPr>
        <w:t>interesat</w:t>
      </w:r>
      <w:proofErr w:type="spellEnd"/>
      <w:r w:rsidR="00207D95" w:rsidRPr="00047BCD">
        <w:rPr>
          <w:rFonts w:ascii="Arial" w:hAnsi="Arial" w:cs="Arial"/>
        </w:rPr>
        <w:t xml:space="preserve"> asupra </w:t>
      </w:r>
      <w:proofErr w:type="spellStart"/>
      <w:r>
        <w:rPr>
          <w:rFonts w:ascii="Arial" w:hAnsi="Arial" w:cs="Arial"/>
        </w:rPr>
        <w:t>susținerii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conferinței</w:t>
      </w:r>
      <w:proofErr w:type="spellEnd"/>
      <w:r>
        <w:rPr>
          <w:rFonts w:ascii="Arial" w:hAnsi="Arial" w:cs="Arial"/>
        </w:rPr>
        <w:t xml:space="preserve"> a II-a de amenajarea pădurilor. </w:t>
      </w:r>
    </w:p>
    <w:p w14:paraId="46BBF8A2" w14:textId="25E61DE6" w:rsidR="00207D95" w:rsidRPr="00047BCD" w:rsidRDefault="0033075B" w:rsidP="00047BCD">
      <w:pPr>
        <w:spacing w:after="0" w:line="360" w:lineRule="auto"/>
        <w:jc w:val="both"/>
        <w:rPr>
          <w:rFonts w:ascii="Arial" w:hAnsi="Arial" w:cs="Arial"/>
        </w:rPr>
      </w:pPr>
      <w:proofErr w:type="spellStart"/>
      <w:r w:rsidRPr="00621F9A">
        <w:rPr>
          <w:rFonts w:ascii="Arial" w:hAnsi="Arial" w:cs="Arial"/>
        </w:rPr>
        <w:t>Ședința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va</w:t>
      </w:r>
      <w:proofErr w:type="spellEnd"/>
      <w:r w:rsidRPr="00621F9A">
        <w:rPr>
          <w:rFonts w:ascii="Arial" w:hAnsi="Arial" w:cs="Arial"/>
        </w:rPr>
        <w:t xml:space="preserve"> </w:t>
      </w:r>
      <w:proofErr w:type="spellStart"/>
      <w:r w:rsidRPr="00621F9A">
        <w:rPr>
          <w:rFonts w:ascii="Arial" w:hAnsi="Arial" w:cs="Arial"/>
        </w:rPr>
        <w:t>avea</w:t>
      </w:r>
      <w:proofErr w:type="spellEnd"/>
      <w:r w:rsidRPr="00621F9A">
        <w:rPr>
          <w:rFonts w:ascii="Arial" w:hAnsi="Arial" w:cs="Arial"/>
        </w:rPr>
        <w:t xml:space="preserve"> loc în data de </w:t>
      </w:r>
      <w:r w:rsidR="006904BA">
        <w:rPr>
          <w:rFonts w:ascii="Arial" w:hAnsi="Arial" w:cs="Arial"/>
        </w:rPr>
        <w:t>25</w:t>
      </w:r>
      <w:r w:rsidRPr="00621F9A">
        <w:rPr>
          <w:rFonts w:ascii="Arial" w:hAnsi="Arial" w:cs="Arial"/>
        </w:rPr>
        <w:t xml:space="preserve">.02.2025 la </w:t>
      </w:r>
      <w:proofErr w:type="spellStart"/>
      <w:r w:rsidRPr="00621F9A">
        <w:rPr>
          <w:rFonts w:ascii="Arial" w:hAnsi="Arial" w:cs="Arial"/>
        </w:rPr>
        <w:t>sediul</w:t>
      </w:r>
      <w:proofErr w:type="spellEnd"/>
      <w:r w:rsidR="006904BA">
        <w:rPr>
          <w:rFonts w:ascii="Arial" w:hAnsi="Arial" w:cs="Arial"/>
        </w:rPr>
        <w:t xml:space="preserve"> </w:t>
      </w:r>
      <w:r w:rsidR="006904BA" w:rsidRPr="006904BA">
        <w:rPr>
          <w:rFonts w:ascii="Arial" w:hAnsi="Arial" w:cs="Arial"/>
          <w:lang w:val="ro-RO"/>
        </w:rPr>
        <w:t>Ocolului Silvic Dorohoi</w:t>
      </w:r>
      <w:r w:rsidRPr="00621F9A">
        <w:rPr>
          <w:rFonts w:ascii="Arial" w:hAnsi="Arial" w:cs="Arial"/>
        </w:rPr>
        <w:t>, începâ</w:t>
      </w:r>
      <w:proofErr w:type="spellStart"/>
      <w:r w:rsidRPr="00621F9A">
        <w:rPr>
          <w:rFonts w:ascii="Arial" w:hAnsi="Arial" w:cs="Arial"/>
        </w:rPr>
        <w:t>nd</w:t>
      </w:r>
      <w:proofErr w:type="spellEnd"/>
      <w:r w:rsidRPr="00621F9A">
        <w:rPr>
          <w:rFonts w:ascii="Arial" w:hAnsi="Arial" w:cs="Arial"/>
        </w:rPr>
        <w:t xml:space="preserve"> cu </w:t>
      </w:r>
      <w:proofErr w:type="spellStart"/>
      <w:r w:rsidRPr="00621F9A">
        <w:rPr>
          <w:rFonts w:ascii="Arial" w:hAnsi="Arial" w:cs="Arial"/>
        </w:rPr>
        <w:t>ora</w:t>
      </w:r>
      <w:proofErr w:type="spellEnd"/>
      <w:r w:rsidRPr="00621F9A">
        <w:rPr>
          <w:rFonts w:ascii="Arial" w:hAnsi="Arial" w:cs="Arial"/>
        </w:rPr>
        <w:t xml:space="preserve"> </w:t>
      </w:r>
      <w:r w:rsidR="006904BA">
        <w:rPr>
          <w:rFonts w:ascii="Arial" w:hAnsi="Arial" w:cs="Arial"/>
        </w:rPr>
        <w:t>11</w:t>
      </w:r>
      <w:r w:rsidRPr="00621F9A">
        <w:rPr>
          <w:rFonts w:ascii="Arial" w:hAnsi="Arial" w:cs="Arial"/>
        </w:rPr>
        <w:t>:00.</w:t>
      </w:r>
      <w:r>
        <w:rPr>
          <w:rFonts w:ascii="Arial" w:hAnsi="Arial" w:cs="Arial"/>
        </w:rPr>
        <w:t xml:space="preserve"> </w:t>
      </w:r>
    </w:p>
    <w:sectPr w:rsidR="00207D95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48B3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DCD"/>
    <w:rsid w:val="0027715D"/>
    <w:rsid w:val="002771E9"/>
    <w:rsid w:val="00280D30"/>
    <w:rsid w:val="00296C81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B0F52"/>
    <w:rsid w:val="003B418E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35283"/>
    <w:rsid w:val="00450120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34B55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21F9A"/>
    <w:rsid w:val="00633FBD"/>
    <w:rsid w:val="0065077F"/>
    <w:rsid w:val="006543DF"/>
    <w:rsid w:val="00680CEA"/>
    <w:rsid w:val="006904BA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810E7D"/>
    <w:rsid w:val="0082222C"/>
    <w:rsid w:val="008233AD"/>
    <w:rsid w:val="00827ED7"/>
    <w:rsid w:val="00844925"/>
    <w:rsid w:val="00850BC3"/>
    <w:rsid w:val="00853D4A"/>
    <w:rsid w:val="00870655"/>
    <w:rsid w:val="00875B98"/>
    <w:rsid w:val="00876B0C"/>
    <w:rsid w:val="00876D4A"/>
    <w:rsid w:val="008862BB"/>
    <w:rsid w:val="00890466"/>
    <w:rsid w:val="0089303E"/>
    <w:rsid w:val="008A3E22"/>
    <w:rsid w:val="008A6941"/>
    <w:rsid w:val="008B098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12F38"/>
    <w:rsid w:val="00D21708"/>
    <w:rsid w:val="00D31F5F"/>
    <w:rsid w:val="00D47D7C"/>
    <w:rsid w:val="00D51E63"/>
    <w:rsid w:val="00D607A8"/>
    <w:rsid w:val="00D71B4A"/>
    <w:rsid w:val="00D734F3"/>
    <w:rsid w:val="00D75145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D572F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13</cp:revision>
  <dcterms:created xsi:type="dcterms:W3CDTF">2025-02-03T13:14:00Z</dcterms:created>
  <dcterms:modified xsi:type="dcterms:W3CDTF">2026-02-23T07:01:00Z</dcterms:modified>
</cp:coreProperties>
</file>