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2CEC1BF8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8D6014">
        <w:rPr>
          <w:rFonts w:ascii="Times New Roman" w:hAnsi="Times New Roman" w:cs="Times New Roman"/>
          <w:sz w:val="28"/>
          <w:szCs w:val="28"/>
        </w:rPr>
        <w:t>77</w:t>
      </w:r>
      <w:r w:rsidR="00D079A9">
        <w:rPr>
          <w:rFonts w:ascii="Times New Roman" w:hAnsi="Times New Roman" w:cs="Times New Roman"/>
          <w:sz w:val="28"/>
          <w:szCs w:val="28"/>
        </w:rPr>
        <w:t>/</w:t>
      </w:r>
      <w:r w:rsidR="008D6014">
        <w:rPr>
          <w:rFonts w:ascii="Times New Roman" w:hAnsi="Times New Roman" w:cs="Times New Roman"/>
          <w:sz w:val="28"/>
          <w:szCs w:val="28"/>
        </w:rPr>
        <w:t>19</w:t>
      </w:r>
      <w:r w:rsidRPr="00D75145">
        <w:rPr>
          <w:rFonts w:ascii="Times New Roman" w:hAnsi="Times New Roman" w:cs="Times New Roman"/>
          <w:sz w:val="28"/>
          <w:szCs w:val="28"/>
        </w:rPr>
        <w:t>.0</w:t>
      </w:r>
      <w:r w:rsidR="004550B7">
        <w:rPr>
          <w:rFonts w:ascii="Times New Roman" w:hAnsi="Times New Roman" w:cs="Times New Roman"/>
          <w:sz w:val="28"/>
          <w:szCs w:val="28"/>
        </w:rPr>
        <w:t>3</w:t>
      </w:r>
      <w:r w:rsidRPr="00D75145">
        <w:rPr>
          <w:rFonts w:ascii="Times New Roman" w:hAnsi="Times New Roman" w:cs="Times New Roman"/>
          <w:sz w:val="28"/>
          <w:szCs w:val="28"/>
        </w:rPr>
        <w:t>.2026</w:t>
      </w:r>
    </w:p>
    <w:p w14:paraId="2A0C0803" w14:textId="77777777" w:rsidR="00F00074" w:rsidRDefault="00F00074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42BBCD8F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în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al </w:t>
      </w:r>
      <w:r w:rsidR="00207D95" w:rsidRPr="00047BCD">
        <w:rPr>
          <w:rFonts w:ascii="Arial" w:hAnsi="Arial" w:cs="Arial"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Amenajamentul</w:t>
      </w:r>
      <w:proofErr w:type="spellEnd"/>
      <w:proofErr w:type="gram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fondului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proprietate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</w:t>
      </w:r>
      <w:proofErr w:type="spellStart"/>
      <w:r w:rsidR="00D079A9" w:rsidRPr="00D079A9">
        <w:rPr>
          <w:rFonts w:ascii="Arial" w:hAnsi="Arial" w:cs="Arial"/>
          <w:b/>
          <w:bCs/>
          <w:i/>
          <w:iCs/>
          <w:lang w:val="ro-RO"/>
        </w:rPr>
        <w:t>aparţinând</w:t>
      </w:r>
      <w:proofErr w:type="spellEnd"/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persoanelor fizice: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Spaimuș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Constantin,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Spaimuș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Vintilă,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Toarga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Maria, Anghel Nicolae,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Corlan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N. Nicolae,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Corlan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C. Nicolae, </w:t>
      </w:r>
      <w:proofErr w:type="spellStart"/>
      <w:r w:rsidR="00F00074" w:rsidRPr="00F00074">
        <w:rPr>
          <w:rFonts w:ascii="Arial" w:hAnsi="Arial" w:cs="Arial"/>
          <w:b/>
          <w:bCs/>
          <w:i/>
          <w:iCs/>
          <w:lang w:val="ro-RO"/>
        </w:rPr>
        <w:t>Frațilescu</w:t>
      </w:r>
      <w:proofErr w:type="spellEnd"/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 Gheorghe și Sarcină Marioara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>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</w:t>
      </w:r>
      <w:proofErr w:type="spellStart"/>
      <w:r w:rsidR="00F00074">
        <w:rPr>
          <w:rFonts w:ascii="Arial" w:hAnsi="Arial" w:cs="Arial"/>
          <w:b/>
          <w:bCs/>
          <w:i/>
          <w:iCs/>
          <w:lang w:val="ro-RO"/>
        </w:rPr>
        <w:t>Cărpinei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, fond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forestier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situat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în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F00074">
        <w:rPr>
          <w:rFonts w:ascii="Arial" w:hAnsi="Arial" w:cs="Arial"/>
          <w:b/>
          <w:bCs/>
          <w:i/>
          <w:iCs/>
          <w:lang w:val="it-IT"/>
        </w:rPr>
        <w:t>Padeș</w:t>
      </w:r>
      <w:r w:rsidR="008D6014">
        <w:rPr>
          <w:rFonts w:ascii="Arial" w:hAnsi="Arial" w:cs="Arial"/>
          <w:b/>
          <w:bCs/>
          <w:i/>
          <w:iCs/>
          <w:lang w:val="it-IT"/>
        </w:rPr>
        <w:t xml:space="preserve"> și orașul Tismana </w:t>
      </w:r>
      <w:r w:rsidR="00F26150">
        <w:rPr>
          <w:rFonts w:ascii="Arial" w:hAnsi="Arial" w:cs="Arial"/>
          <w:b/>
          <w:bCs/>
          <w:i/>
          <w:iCs/>
          <w:lang w:val="it-IT"/>
        </w:rPr>
        <w:t>jude</w:t>
      </w:r>
      <w:proofErr w:type="spellStart"/>
      <w:r w:rsidR="00F26150">
        <w:rPr>
          <w:rFonts w:ascii="Arial" w:hAnsi="Arial" w:cs="Arial"/>
          <w:b/>
          <w:bCs/>
          <w:i/>
          <w:iCs/>
          <w:lang w:val="ro-RO"/>
        </w:rPr>
        <w:t>țul</w:t>
      </w:r>
      <w:proofErr w:type="spellEnd"/>
      <w:r w:rsidR="00F26150">
        <w:rPr>
          <w:rFonts w:ascii="Arial" w:hAnsi="Arial" w:cs="Arial"/>
          <w:b/>
          <w:bCs/>
          <w:i/>
          <w:iCs/>
          <w:lang w:val="ro-RO"/>
        </w:rPr>
        <w:t xml:space="preserve"> </w:t>
      </w:r>
      <w:r w:rsidR="008D6014">
        <w:rPr>
          <w:rFonts w:ascii="Arial" w:hAnsi="Arial" w:cs="Arial"/>
          <w:b/>
          <w:bCs/>
          <w:i/>
          <w:iCs/>
          <w:lang w:val="ro-RO"/>
        </w:rPr>
        <w:t>Gorj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asupra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</w:t>
      </w:r>
      <w:proofErr w:type="spellStart"/>
      <w:r>
        <w:rPr>
          <w:rFonts w:ascii="Arial" w:hAnsi="Arial" w:cs="Arial"/>
        </w:rPr>
        <w:t>amenajarea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pădurilor</w:t>
      </w:r>
      <w:proofErr w:type="spellEnd"/>
      <w:r>
        <w:rPr>
          <w:rFonts w:ascii="Arial" w:hAnsi="Arial" w:cs="Arial"/>
        </w:rPr>
        <w:t xml:space="preserve">. </w:t>
      </w:r>
    </w:p>
    <w:p w14:paraId="46BBF8A2" w14:textId="3615D35D" w:rsidR="00207D95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</w:t>
      </w:r>
      <w:proofErr w:type="spellStart"/>
      <w:r w:rsidRPr="00621F9A">
        <w:rPr>
          <w:rFonts w:ascii="Arial" w:hAnsi="Arial" w:cs="Arial"/>
        </w:rPr>
        <w:t>în</w:t>
      </w:r>
      <w:proofErr w:type="spellEnd"/>
      <w:r w:rsidRPr="00621F9A">
        <w:rPr>
          <w:rFonts w:ascii="Arial" w:hAnsi="Arial" w:cs="Arial"/>
        </w:rPr>
        <w:t xml:space="preserve"> data de </w:t>
      </w:r>
      <w:r w:rsidR="008D6014">
        <w:rPr>
          <w:rFonts w:ascii="Arial" w:hAnsi="Arial" w:cs="Arial"/>
        </w:rPr>
        <w:t>26</w:t>
      </w:r>
      <w:r w:rsidRPr="00621F9A">
        <w:rPr>
          <w:rFonts w:ascii="Arial" w:hAnsi="Arial" w:cs="Arial"/>
        </w:rPr>
        <w:t>.0</w:t>
      </w:r>
      <w:r w:rsidR="00F26150">
        <w:rPr>
          <w:rFonts w:ascii="Arial" w:hAnsi="Arial" w:cs="Arial"/>
        </w:rPr>
        <w:t>3</w:t>
      </w:r>
      <w:r w:rsidRPr="00621F9A">
        <w:rPr>
          <w:rFonts w:ascii="Arial" w:hAnsi="Arial" w:cs="Arial"/>
        </w:rPr>
        <w:t>.202</w:t>
      </w:r>
      <w:r w:rsidR="00F26150">
        <w:rPr>
          <w:rFonts w:ascii="Arial" w:hAnsi="Arial" w:cs="Arial"/>
        </w:rPr>
        <w:t>6</w:t>
      </w:r>
      <w:r w:rsidRPr="00621F9A">
        <w:rPr>
          <w:rFonts w:ascii="Arial" w:hAnsi="Arial" w:cs="Arial"/>
        </w:rPr>
        <w:t xml:space="preserve">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8D6014">
        <w:rPr>
          <w:rFonts w:ascii="Arial" w:hAnsi="Arial" w:cs="Arial"/>
          <w:lang w:val="ro-RO"/>
        </w:rPr>
        <w:t>Gărzii Forestiere Vâlcea</w:t>
      </w:r>
      <w:r w:rsidRPr="00621F9A">
        <w:rPr>
          <w:rFonts w:ascii="Arial" w:hAnsi="Arial" w:cs="Arial"/>
        </w:rPr>
        <w:t xml:space="preserve">, </w:t>
      </w:r>
      <w:proofErr w:type="spellStart"/>
      <w:r w:rsidRPr="00621F9A">
        <w:rPr>
          <w:rFonts w:ascii="Arial" w:hAnsi="Arial" w:cs="Arial"/>
        </w:rPr>
        <w:t>începând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</w:t>
      </w:r>
      <w:r w:rsidR="008D6014">
        <w:rPr>
          <w:rFonts w:ascii="Arial" w:hAnsi="Arial" w:cs="Arial"/>
        </w:rPr>
        <w:t>0</w:t>
      </w:r>
      <w:r w:rsidRPr="00621F9A">
        <w:rPr>
          <w:rFonts w:ascii="Arial" w:hAnsi="Arial" w:cs="Arial"/>
        </w:rPr>
        <w:t>:</w:t>
      </w:r>
      <w:r w:rsidR="008D6014">
        <w:rPr>
          <w:rFonts w:ascii="Arial" w:hAnsi="Arial" w:cs="Arial"/>
        </w:rPr>
        <w:t>0</w:t>
      </w:r>
      <w:r w:rsidRPr="00621F9A">
        <w:rPr>
          <w:rFonts w:ascii="Arial" w:hAnsi="Arial" w:cs="Arial"/>
        </w:rPr>
        <w:t>0.</w:t>
      </w:r>
      <w:r>
        <w:rPr>
          <w:rFonts w:ascii="Arial" w:hAnsi="Arial" w:cs="Arial"/>
        </w:rPr>
        <w:t xml:space="preserve"> </w:t>
      </w:r>
    </w:p>
    <w:p w14:paraId="40F6423C" w14:textId="77777777" w:rsidR="00F26150" w:rsidRPr="00047BCD" w:rsidRDefault="00F26150" w:rsidP="00047BCD">
      <w:pPr>
        <w:spacing w:after="0" w:line="360" w:lineRule="auto"/>
        <w:jc w:val="both"/>
        <w:rPr>
          <w:rFonts w:ascii="Arial" w:hAnsi="Arial" w:cs="Arial"/>
        </w:rPr>
      </w:pPr>
    </w:p>
    <w:sectPr w:rsidR="00F26150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166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550B7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7F3C74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D6014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1EC1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074"/>
    <w:rsid w:val="00F00D2D"/>
    <w:rsid w:val="00F02346"/>
    <w:rsid w:val="00F06F30"/>
    <w:rsid w:val="00F12944"/>
    <w:rsid w:val="00F13774"/>
    <w:rsid w:val="00F15053"/>
    <w:rsid w:val="00F26150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19</cp:revision>
  <dcterms:created xsi:type="dcterms:W3CDTF">2025-02-03T13:14:00Z</dcterms:created>
  <dcterms:modified xsi:type="dcterms:W3CDTF">2026-03-19T11:20:00Z</dcterms:modified>
</cp:coreProperties>
</file>